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عقبة بن سريج الراسبي
</w:t>
      </w:r>
    </w:p>
    <w:p>
      <w:pPr>
        <w:jc w:val="start"/>
        <w:bidi/>
      </w:pPr>
      <w:r>
        <w:rPr>
          <w:rFonts w:ascii="arial" w:hAnsi="arial" w:eastAsia="arial" w:cs="arial"/>
          <w:sz w:val="28"/>
          <w:szCs w:val="28"/>
          <w:b w:val="1"/>
          <w:bCs w:val="1"/>
          <w:rtl/>
        </w:rPr>
        <w:t xml:space="preserve">عقبة بن سريج الراسبي
</w:t>
      </w:r>
    </w:p>
    <w:p>
      <w:pPr/>
      <w:r>
        <w:rPr/>
        <w:t xml:space="preserve">عقبة بن سريج الراسبي </w:t>
      </w:r>
    </w:p>
    <w:p/>
    <w:p>
      <w:pPr/>
      <w:r>
        <w:rPr/>
        <w:t xml:space="preserve">وهو عقبة بن أبي ثبيت روى عن أبي الجوزاء وبلال بن أبي بردة روى عنه شعبة وحماد بن زيد وأبو هلال الراسبي سمعت أبي يقول ذلك نا عبد الرحمن قال ذكره أبي عن إسحاق بن منصور عن يحيى بن معين قال عقبة الراسبي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2026-09-23T20:31:06+03:00</dcterms:created>
  <dcterms:modified xsi:type="dcterms:W3CDTF">2026-09-23T20:31:06+03:00</dcterms:modified>
</cp:coreProperties>
</file>

<file path=docProps/custom.xml><?xml version="1.0" encoding="utf-8"?>
<Properties xmlns="http://schemas.openxmlformats.org/officeDocument/2006/custom-properties" xmlns:vt="http://schemas.openxmlformats.org/officeDocument/2006/docPropsVTypes"/>
</file>