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أوس الثقفي
</w:t>
      </w:r>
    </w:p>
    <w:p>
      <w:pPr>
        <w:jc w:val="start"/>
        <w:bidi/>
      </w:pPr>
      <w:r>
        <w:rPr>
          <w:rFonts w:ascii="arial" w:hAnsi="arial" w:eastAsia="arial" w:cs="arial"/>
          <w:sz w:val="28"/>
          <w:szCs w:val="28"/>
          <w:b w:val="1"/>
          <w:bCs w:val="1"/>
          <w:rtl/>
        </w:rPr>
        <w:t xml:space="preserve">عمرو بن أوس الثقفي
</w:t>
      </w:r>
    </w:p>
    <w:p>
      <w:pPr/>
      <w:r>
        <w:rPr/>
        <w:t xml:space="preserve">عمرو بن أوس الثقفي </w:t>
      </w:r>
    </w:p>
    <w:p/>
    <w:p>
      <w:pPr/>
      <w:r>
        <w:rPr/>
        <w:t xml:space="preserve">روى عن ... روى عنه ... سمعت أبي يقول ذلك قال أبو محمد روى عن عبد الله بن عمرو روى عنه عمرو بن دينار نا عبد الرحمن نا محمد بن عبد الله بن يزيد المقري نا سفيان عن بن خثيم عن بن لبيبة قال سألت أبا هريرة عن شيء فقال ممن أنت فقلت من ثقيف فقال تسألني وفيكم عمرو بن أوس.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2026-08-05T17:02:07+03:00</dcterms:created>
  <dcterms:modified xsi:type="dcterms:W3CDTF">2026-08-05T17:02:07+03:00</dcterms:modified>
</cp:coreProperties>
</file>

<file path=docProps/custom.xml><?xml version="1.0" encoding="utf-8"?>
<Properties xmlns="http://schemas.openxmlformats.org/officeDocument/2006/custom-properties" xmlns:vt="http://schemas.openxmlformats.org/officeDocument/2006/docPropsVTypes"/>
</file>