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أبي الوليد
</w:t>
      </w:r>
    </w:p>
    <w:p>
      <w:pPr>
        <w:jc w:val="start"/>
        <w:bidi/>
      </w:pPr>
      <w:r>
        <w:rPr>
          <w:rFonts w:ascii="arial" w:hAnsi="arial" w:eastAsia="arial" w:cs="arial"/>
          <w:sz w:val="28"/>
          <w:szCs w:val="28"/>
          <w:b w:val="1"/>
          <w:bCs w:val="1"/>
          <w:rtl/>
        </w:rPr>
        <w:t xml:space="preserve">عثمان بن أبي الوليد
</w:t>
      </w:r>
    </w:p>
    <w:p>
      <w:pPr/>
      <w:r>
        <w:rPr/>
        <w:t xml:space="preserve">عثمان بن أبي الوليد </w:t>
      </w:r>
    </w:p>
    <w:p/>
    <w:p>
      <w:pPr/>
      <w:r>
        <w:rPr/>
        <w:t xml:space="preserve">ويقال عثمان بن الوليد سمع عروة بن الزبير روى عنه هشام بن عروة ومحمد بن عمرو بن علقمة وموسى بن عقبة غير أن عبد الله بن رجاء روى عن عثمان بن الوليد أو أبي الوليد شك فيه بن رجاء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2026-08-05T17:01:22+03:00</dcterms:created>
  <dcterms:modified xsi:type="dcterms:W3CDTF">2026-08-05T17:01:22+03:00</dcterms:modified>
</cp:coreProperties>
</file>

<file path=docProps/custom.xml><?xml version="1.0" encoding="utf-8"?>
<Properties xmlns="http://schemas.openxmlformats.org/officeDocument/2006/custom-properties" xmlns:vt="http://schemas.openxmlformats.org/officeDocument/2006/docPropsVTypes"/>
</file>