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عثمان بن عاصم بن صهيب الواسطي
</w:t>
      </w:r>
    </w:p>
    <w:p>
      <w:pPr>
        <w:jc w:val="start"/>
        <w:bidi/>
      </w:pPr>
      <w:r>
        <w:rPr>
          <w:rFonts w:ascii="arial" w:hAnsi="arial" w:eastAsia="arial" w:cs="arial"/>
          <w:sz w:val="28"/>
          <w:szCs w:val="28"/>
          <w:b w:val="1"/>
          <w:bCs w:val="1"/>
          <w:rtl/>
        </w:rPr>
        <w:t xml:space="preserve">عمر بن عثمان بن عاصم بن صهيب الواسطي
</w:t>
      </w:r>
    </w:p>
    <w:p>
      <w:pPr/>
      <w:r>
        <w:rPr/>
        <w:t xml:space="preserve">عمر بن عثمان بن عاصم بن صهيب الواسطي </w:t>
      </w:r>
    </w:p>
    <w:p/>
    <w:p>
      <w:pPr/>
      <w:r>
        <w:rPr/>
        <w:t xml:space="preserve">ابن أخي علي بن عاصم ويكنى بحفص روى عن عباد بن العوام وعبد العزيز بن عبد الصمد العمى وعبد السلام بن حرب ومعتمر بن سليمان ومحمد بن يزيد الواسطي روى عنه أبي وأبو زرعة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2026-09-26T04:40:22+03:00</dcterms:created>
  <dcterms:modified xsi:type="dcterms:W3CDTF">2026-09-26T04:40:22+03:00</dcterms:modified>
</cp:coreProperties>
</file>

<file path=docProps/custom.xml><?xml version="1.0" encoding="utf-8"?>
<Properties xmlns="http://schemas.openxmlformats.org/officeDocument/2006/custom-properties" xmlns:vt="http://schemas.openxmlformats.org/officeDocument/2006/docPropsVTypes"/>
</file>