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الدرفس أبو حفص الدمشقي
</w:t>
      </w:r>
    </w:p>
    <w:p>
      <w:pPr>
        <w:jc w:val="start"/>
        <w:bidi/>
      </w:pPr>
      <w:r>
        <w:rPr>
          <w:rFonts w:ascii="arial" w:hAnsi="arial" w:eastAsia="arial" w:cs="arial"/>
          <w:sz w:val="28"/>
          <w:szCs w:val="28"/>
          <w:b w:val="1"/>
          <w:bCs w:val="1"/>
          <w:rtl/>
        </w:rPr>
        <w:t xml:space="preserve">عمر بن الدرفس أبو حفص الدمشقي
</w:t>
      </w:r>
    </w:p>
    <w:p>
      <w:pPr/>
      <w:r>
        <w:rPr/>
        <w:t xml:space="preserve">عمر بن الدرفس أبو حفص الدمشقي </w:t>
      </w:r>
    </w:p>
    <w:p/>
    <w:p>
      <w:pPr/>
      <w:r>
        <w:rPr/>
        <w:t xml:space="preserve">روى عن عبد الرحمن بن أبي قسيمة روى عنه الوليد بن مسلم وهشام بن عمار سمعت أبي يقول ذلك نا عبد الرحمن قال سألت أبي عنه فقال صالح ما في حديثه إنكار.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2026-08-05T16:07:27+03:00</dcterms:created>
  <dcterms:modified xsi:type="dcterms:W3CDTF">2026-08-05T16:07:27+03:00</dcterms:modified>
</cp:coreProperties>
</file>

<file path=docProps/custom.xml><?xml version="1.0" encoding="utf-8"?>
<Properties xmlns="http://schemas.openxmlformats.org/officeDocument/2006/custom-properties" xmlns:vt="http://schemas.openxmlformats.org/officeDocument/2006/docPropsVTypes"/>
</file>