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بن أبي طالب بصري أبو يزيد
</w:t>
      </w:r>
    </w:p>
    <w:p>
      <w:pPr>
        <w:jc w:val="start"/>
        <w:bidi/>
      </w:pPr>
      <w:r>
        <w:rPr>
          <w:rFonts w:ascii="arial" w:hAnsi="arial" w:eastAsia="arial" w:cs="arial"/>
          <w:sz w:val="28"/>
          <w:szCs w:val="28"/>
          <w:b w:val="1"/>
          <w:bCs w:val="1"/>
          <w:rtl/>
        </w:rPr>
        <w:t xml:space="preserve">عبد الحميد بن أبي طالب بصري أبو يزيد
</w:t>
      </w:r>
    </w:p>
    <w:p>
      <w:pPr/>
      <w:r>
        <w:rPr/>
        <w:t xml:space="preserve">عبد الحميد بن أبي طالب بصري أبو يزيد </w:t>
      </w:r>
    </w:p>
    <w:p/>
    <w:p>
      <w:pPr/>
      <w:r>
        <w:rPr/>
        <w:t xml:space="preserve">واسم أبي طالب حماد أخو علي بن أبي طالب البزار ويكنى بأبي زيد روى عن عبد الله بن المثنى والد الأنصاري وحماد بن سلمة وعبد العزيز بن مسلم القسملي وعطاف بن خالد وعبد الواحد بن زياد وأبي عوانة سمع منه أبي وأبو زرعة.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2026-09-26T08:06:48+03:00</dcterms:created>
  <dcterms:modified xsi:type="dcterms:W3CDTF">2026-09-26T08:06:48+03:00</dcterms:modified>
</cp:coreProperties>
</file>

<file path=docProps/custom.xml><?xml version="1.0" encoding="utf-8"?>
<Properties xmlns="http://schemas.openxmlformats.org/officeDocument/2006/custom-properties" xmlns:vt="http://schemas.openxmlformats.org/officeDocument/2006/docPropsVTypes"/>
</file>