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زيد
</w:t>
      </w:r>
    </w:p>
    <w:p>
      <w:pPr/>
      <w:r>
        <w:rPr/>
        <w:t xml:space="preserve">عبيد بن زيد </w:t>
      </w:r>
    </w:p>
    <w:p/>
    <w:p>
      <w:pPr/>
      <w:r>
        <w:rPr/>
        <w:t xml:space="preserve">مولى سلمة بن الأكوع روى عن سلمة بن الأكوع روى عنه إبراهيم بن إسماعيل بن مجمع.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2026-08-05T13:58:53+03:00</dcterms:created>
  <dcterms:modified xsi:type="dcterms:W3CDTF">2026-08-05T13:58:53+03:00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