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عبيد أبو وهب الكلاعي الجشمي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عبيد أبو وهب الكلاعي الجشمي
</w:t>
      </w:r>
    </w:p>
    <w:p>
      <w:pPr/>
      <w:r>
        <w:rPr/>
        <w:t xml:space="preserve">عبيد الله بن عبيد أبو وهب الكلاعي الجشمي </w:t>
      </w:r>
    </w:p>
    <w:p/>
    <w:p>
      <w:pPr/>
      <w:r>
        <w:rPr/>
        <w:t xml:space="preserve">وكان من أصحاب مكحول روى أحمد بن حنبل والفضل الأعرج عن هشام بن سعيد الطالقاني عن محمد بن مهاجر عن عقيل بن شبيب عن أبي وهب الجشمي وكانت له صحبة - وهو وهم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2026-08-05T23:11:33+03:00</dcterms:created>
  <dcterms:modified xsi:type="dcterms:W3CDTF">2026-08-05T23:11:33+03:00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