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أبي الواصل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أبي الواصل
</w:t>
      </w:r>
    </w:p>
    <w:p>
      <w:pPr/>
      <w:r>
        <w:rPr/>
        <w:t xml:space="preserve">عبد الرحمن بن أبي الواصل </w:t>
      </w:r>
    </w:p>
    <w:p/>
    <w:p>
      <w:pPr/>
      <w:r>
        <w:rPr/>
        <w:t xml:space="preserve">روى عن عروة بن الزبير روى عنه عمرو بن ميمون بن مهران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2026-09-27T13:20:10+03:00</dcterms:created>
  <dcterms:modified xsi:type="dcterms:W3CDTF">2026-09-27T13:20:10+03:00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