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ميسرة
</w:t>
      </w:r>
    </w:p>
    <w:p>
      <w:pPr/>
      <w:r>
        <w:rPr/>
        <w:t xml:space="preserve">عبد الرحمن بن ميسرة </w:t>
      </w:r>
    </w:p>
    <w:p/>
    <w:p>
      <w:pPr/>
      <w:r>
        <w:rPr/>
        <w:t xml:space="preserve">روى عن عقيل بن خالد روى عنه 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2026-09-27T13:27:16+03:00</dcterms:created>
  <dcterms:modified xsi:type="dcterms:W3CDTF">2026-09-27T13:27:16+03:00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