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سالم بن عبد الرحمن بن عتبة بن عويم بن ساعدة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سالم بن عبد الرحمن بن عتبة بن عويم بن ساعدة
</w:t>
      </w:r>
    </w:p>
    <w:p>
      <w:pPr/>
      <w:r>
        <w:rPr/>
        <w:t xml:space="preserve">عبد الرحمن بن سالم بن عبد الرحمن بن عتبة بن عويم بن ساعدة </w:t>
      </w:r>
    </w:p>
    <w:p/>
    <w:p>
      <w:pPr/>
      <w:r>
        <w:rPr/>
        <w:t xml:space="preserve">روى عن أبيه عن جده روى عنه محمد بن طلحة الطويل التيمي القرشي.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2026-08-05T17:16:32+03:00</dcterms:created>
  <dcterms:modified xsi:type="dcterms:W3CDTF">2026-08-05T17:16:32+03:00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