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سميرة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سميرة
</w:t>
      </w:r>
    </w:p>
    <w:p>
      <w:pPr/>
      <w:r>
        <w:rPr/>
        <w:t xml:space="preserve">عبد الرحمن بن أبي سميرة </w:t>
      </w:r>
    </w:p>
    <w:p/>
    <w:p>
      <w:pPr/>
      <w:r>
        <w:rPr/>
        <w:t xml:space="preserve">ويقال بن سميرة وابن أبي سميرة أصح روى عن بن عمر روى عنه عون بن أبي جحيفة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2026-08-05T21:59:23+03:00</dcterms:created>
  <dcterms:modified xsi:type="dcterms:W3CDTF">2026-08-05T21:59:23+03:00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