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هانئ أبو عبد الرحمن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هانئ أبو عبد الرحمن النحوي
</w:t>
      </w:r>
    </w:p>
    <w:p>
      <w:pPr/>
      <w:r>
        <w:rPr/>
        <w:t xml:space="preserve">عبد الله بن هانئ أبو عبد الرحمن النحوي </w:t>
      </w:r>
    </w:p>
    <w:p/>
    <w:p>
      <w:pPr/>
      <w:r>
        <w:rPr/>
        <w:t xml:space="preserve">روى عنه محمد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2026-08-05T18:18:41+03:00</dcterms:created>
  <dcterms:modified xsi:type="dcterms:W3CDTF">2026-08-05T18:18:41+03:00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