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المختار بصري
</w:t>
      </w:r>
    </w:p>
    <w:p>
      <w:pPr>
        <w:jc w:val="start"/>
        <w:bidi/>
      </w:pPr>
      <w:r>
        <w:rPr>
          <w:rFonts w:ascii="arial" w:hAnsi="arial" w:eastAsia="arial" w:cs="arial"/>
          <w:sz w:val="28"/>
          <w:szCs w:val="28"/>
          <w:b w:val="1"/>
          <w:bCs w:val="1"/>
          <w:rtl/>
        </w:rPr>
        <w:t xml:space="preserve">عبد الله بن المختار بصري
</w:t>
      </w:r>
    </w:p>
    <w:p>
      <w:pPr/>
      <w:r>
        <w:rPr/>
        <w:t xml:space="preserve">عبد الله بن المختار بصري </w:t>
      </w:r>
    </w:p>
    <w:p/>
    <w:p>
      <w:pPr/>
      <w:r>
        <w:rPr/>
        <w:t xml:space="preserve">روى عن الحسن وابن سيرين وموسى بن أنيس ومحمد بن زياد وأبي إسحاق السبيعي وعبد الملك بن عمير ومعاوية بن قرة روى عنه شعبة وحماد بن سلمة وحماد بن زيد وإسرائيل وشيبان سمعت أبي يقول ذلك قال أبو محمد وروى عن عبد العزيز بن صهيب ذكره أبي عن إسحاق بن منصور عن يحيى بن معين قال عبد الله بن المختار ثقة نا عبد الرحمن قال سألت أبي عن عبد الله بن المختار 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2026-08-05T19:12:40+03:00</dcterms:created>
  <dcterms:modified xsi:type="dcterms:W3CDTF">2026-08-05T19:12:40+03:00</dcterms:modified>
</cp:coreProperties>
</file>

<file path=docProps/custom.xml><?xml version="1.0" encoding="utf-8"?>
<Properties xmlns="http://schemas.openxmlformats.org/officeDocument/2006/custom-properties" xmlns:vt="http://schemas.openxmlformats.org/officeDocument/2006/docPropsVTypes"/>
</file>