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المطوس أبو المطوس
</w:t>
      </w:r>
    </w:p>
    <w:p>
      <w:pPr>
        <w:jc w:val="start"/>
        <w:bidi/>
      </w:pPr>
      <w:r>
        <w:rPr>
          <w:rFonts w:ascii="arial" w:hAnsi="arial" w:eastAsia="arial" w:cs="arial"/>
          <w:sz w:val="28"/>
          <w:szCs w:val="28"/>
          <w:b w:val="1"/>
          <w:bCs w:val="1"/>
          <w:rtl/>
        </w:rPr>
        <w:t xml:space="preserve">عبد الله بن المطوس أبو المطوس
</w:t>
      </w:r>
    </w:p>
    <w:p>
      <w:pPr/>
      <w:r>
        <w:rPr/>
        <w:t xml:space="preserve">عبد الله بن المطوس أبو المطوس </w:t>
      </w:r>
    </w:p>
    <w:p/>
    <w:p>
      <w:pPr/>
      <w:r>
        <w:rPr/>
        <w:t xml:space="preserve">روى عن أبي هريرة روى عنه عمارة بن عمير وحبيب بن أبي ثابت ثنا عبد الرحمن أنا أبو بكر بن أبي خيثمة فيما كتب إلي قال سألت يحيى بن معين عن أبي المطوس الذي روى عنه حبيب بن أبي ثابت فقال: اسمه عبد الله بن المطوس أراه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2026-08-05T18:16:36+03:00</dcterms:created>
  <dcterms:modified xsi:type="dcterms:W3CDTF">2026-08-05T18:16:36+03:00</dcterms:modified>
</cp:coreProperties>
</file>

<file path=docProps/custom.xml><?xml version="1.0" encoding="utf-8"?>
<Properties xmlns="http://schemas.openxmlformats.org/officeDocument/2006/custom-properties" xmlns:vt="http://schemas.openxmlformats.org/officeDocument/2006/docPropsVTypes"/>
</file>