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أبو عبد الرحمن الزاهد
</w:t>
      </w:r>
    </w:p>
    <w:p>
      <w:pPr>
        <w:jc w:val="start"/>
        <w:bidi/>
      </w:pPr>
      <w:r>
        <w:rPr>
          <w:rFonts w:ascii="arial" w:hAnsi="arial" w:eastAsia="arial" w:cs="arial"/>
          <w:sz w:val="28"/>
          <w:szCs w:val="28"/>
          <w:b w:val="1"/>
          <w:bCs w:val="1"/>
          <w:rtl/>
        </w:rPr>
        <w:t xml:space="preserve">عبد الله بن محمد أبو عبد الرحمن الزاهد
</w:t>
      </w:r>
    </w:p>
    <w:p>
      <w:pPr/>
      <w:r>
        <w:rPr/>
        <w:t xml:space="preserve">عبد الله بن محمد أبو عبد الرحمن الزاهد </w:t>
      </w:r>
    </w:p>
    <w:p/>
    <w:p>
      <w:pPr/>
      <w:r>
        <w:rPr/>
        <w:t xml:space="preserve">روى عن عبد القدوس بن حبيب وأبي عقال هلال بن زيد وإبراهيم بن أدهم روى عنه الأسود بن سالم وسعيد بن سليمان الواسطي ويحيى بن أيوب الزاهد ومهدي بن جعفر وداود بن مهران الدباغ وهشام بن عمار.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2026-09-28T18:51:50+03:00</dcterms:created>
  <dcterms:modified xsi:type="dcterms:W3CDTF">2026-09-28T18:51:50+03:00</dcterms:modified>
</cp:coreProperties>
</file>

<file path=docProps/custom.xml><?xml version="1.0" encoding="utf-8"?>
<Properties xmlns="http://schemas.openxmlformats.org/officeDocument/2006/custom-properties" xmlns:vt="http://schemas.openxmlformats.org/officeDocument/2006/docPropsVTypes"/>
</file>