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عوذ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عوذ
</w:t>
      </w:r>
    </w:p>
    <w:p>
      <w:pPr/>
      <w:r>
        <w:rPr/>
        <w:t xml:space="preserve">عبد الله بن عوذ </w:t>
      </w:r>
    </w:p>
    <w:p/>
    <w:p>
      <w:pPr/>
      <w:r>
        <w:rPr/>
        <w:t xml:space="preserve">روى عن أبي أمين الحميري صاحب أبي الدرداء روى عنه بقية بن الوليد وروى عبد السلام بن محمد الحضرمي المعروف بسليم الحمصي عن جده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2026-09-28T19:31:46+03:00</dcterms:created>
  <dcterms:modified xsi:type="dcterms:W3CDTF">2026-09-28T19:31:46+03:00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