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الله بن عبد الرحمن بن حمير الضبي الحضرمي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بن عبد الرحمن بن حمير الضبي الحضرمي
</w:t>
      </w:r>
    </w:p>
    <w:p>
      <w:pPr/>
      <w:r>
        <w:rPr/>
        <w:t xml:space="preserve">عبد الله بن عبد الرحمن بن حمير الضبي الحضرمي </w:t>
      </w:r>
    </w:p>
    <w:p/>
    <w:p>
      <w:pPr/>
      <w:r>
        <w:rPr/>
        <w:t xml:space="preserve">روى عن سعد بن مسعود التجيبي روى عنه خالد بن حميد المهري المصري نا عبد الرحمن قال سألت أبي عنه فقال: لا أعرفه أراه إسكندراني.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5،ص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2026-09-28T20:31:11+03:00</dcterms:created>
  <dcterms:modified xsi:type="dcterms:W3CDTF">2026-09-28T20:31:11+03:00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