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أبي رائطة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أبي رائطة
</w:t>
      </w:r>
    </w:p>
    <w:p>
      <w:pPr/>
      <w:r>
        <w:rPr/>
        <w:t xml:space="preserve">عبد الله بن أبي رائطة </w:t>
      </w:r>
    </w:p>
    <w:p/>
    <w:p>
      <w:pPr/>
      <w:r>
        <w:rPr/>
        <w:t xml:space="preserve">روى عن أبي برزة روى عنه شعبة.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2026-08-05T18:53:04+03:00</dcterms:created>
  <dcterms:modified xsi:type="dcterms:W3CDTF">2026-08-05T18:53:04+03:00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