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جابر يكنى بأبي حازم
</w:t>
      </w:r>
    </w:p>
    <w:p>
      <w:pPr>
        <w:jc w:val="start"/>
        <w:bidi/>
      </w:pPr>
      <w:r>
        <w:rPr>
          <w:rFonts w:ascii="arial" w:hAnsi="arial" w:eastAsia="arial" w:cs="arial"/>
          <w:sz w:val="28"/>
          <w:szCs w:val="28"/>
          <w:b w:val="1"/>
          <w:bCs w:val="1"/>
          <w:rtl/>
        </w:rPr>
        <w:t xml:space="preserve">عبد الله بن جابر يكنى بأبي حازم
</w:t>
      </w:r>
    </w:p>
    <w:p>
      <w:pPr/>
      <w:r>
        <w:rPr/>
        <w:t xml:space="preserve">عبد الله بن جابر يكنى بأبي حازم </w:t>
      </w:r>
    </w:p>
    <w:p/>
    <w:p>
      <w:pPr/>
      <w:r>
        <w:rPr/>
        <w:t xml:space="preserve">روى عن الحسن ونافع روى عنه سفيان الثوري سمعت أبي يقول ذلك وسمعت أبي يقول هو أحب إلي من الحجاج بن أرطاة قال أبو محمد وروى عن مجاهد روى عنه إسحاق بن سليمان الرازي.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2026-09-28T21:35:07+03:00</dcterms:created>
  <dcterms:modified xsi:type="dcterms:W3CDTF">2026-09-28T21:35:07+03:00</dcterms:modified>
</cp:coreProperties>
</file>

<file path=docProps/custom.xml><?xml version="1.0" encoding="utf-8"?>
<Properties xmlns="http://schemas.openxmlformats.org/officeDocument/2006/custom-properties" xmlns:vt="http://schemas.openxmlformats.org/officeDocument/2006/docPropsVTypes"/>
</file>