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ثابت
</w:t>
      </w:r>
    </w:p>
    <w:p>
      <w:pPr>
        <w:jc w:val="start"/>
        <w:bidi/>
      </w:pPr>
      <w:r>
        <w:rPr>
          <w:rFonts w:ascii="arial" w:hAnsi="arial" w:eastAsia="arial" w:cs="arial"/>
          <w:sz w:val="28"/>
          <w:szCs w:val="28"/>
          <w:b w:val="1"/>
          <w:bCs w:val="1"/>
          <w:rtl/>
        </w:rPr>
        <w:t xml:space="preserve">عبد الله بن ثابت
</w:t>
      </w:r>
    </w:p>
    <w:p>
      <w:pPr/>
      <w:r>
        <w:rPr/>
        <w:t xml:space="preserve">عبد الله بن ثابت </w:t>
      </w:r>
    </w:p>
    <w:p/>
    <w:p>
      <w:pPr/>
      <w:r>
        <w:rPr/>
        <w:t xml:space="preserve">روى عن عبد الله بن محمد بن علي بن عبد الله بن عباس روى عنه محمد بن حمير نا عبد الرحمن قال سألت أبي عنه فقال هو مجهول والحديث الذي رواه منكر.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2026-08-05T14:03:37+03:00</dcterms:created>
  <dcterms:modified xsi:type="dcterms:W3CDTF">2026-08-05T14:03:37+03:00</dcterms:modified>
</cp:coreProperties>
</file>

<file path=docProps/custom.xml><?xml version="1.0" encoding="utf-8"?>
<Properties xmlns="http://schemas.openxmlformats.org/officeDocument/2006/custom-properties" xmlns:vt="http://schemas.openxmlformats.org/officeDocument/2006/docPropsVTypes"/>
</file>