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باجة بن عبد الله بن بدر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باجة بن عبد الله بن بدر الجهني
</w:t>
      </w:r>
    </w:p>
    <w:p>
      <w:pPr/>
      <w:r>
        <w:rPr/>
        <w:t xml:space="preserve">عبد الله بن باجة بن عبد الله بن بدر الجهني </w:t>
      </w:r>
    </w:p>
    <w:p/>
    <w:p>
      <w:pPr/>
      <w:r>
        <w:rPr/>
        <w:t xml:space="preserve">روى عن أبيه روى عنه ابنه على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2026-08-05T19:13:22+03:00</dcterms:created>
  <dcterms:modified xsi:type="dcterms:W3CDTF">2026-08-05T19:13:22+03:00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