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إسماعيل بن بنت الأوزاعي أبو عمرو البيروتي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إسماعيل بن بنت الأوزاعي أبو عمرو البيروتي
</w:t>
      </w:r>
    </w:p>
    <w:p>
      <w:pPr/>
      <w:r>
        <w:rPr/>
        <w:t xml:space="preserve">عبد الله بن إسماعيل بن بنت الأوزاعي أبو عمرو البيروتي </w:t>
      </w:r>
    </w:p>
    <w:p/>
    <w:p>
      <w:pPr/>
      <w:r>
        <w:rPr/>
        <w:t xml:space="preserve">روى عن أبيه إسماعيل بن يزيد بن حجر الأوزاعي والوليد بن يزيد سمع منه أبي ببيروت في الرحلة الثانية.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2026-08-05T18:18:23+03:00</dcterms:created>
  <dcterms:modified xsi:type="dcterms:W3CDTF">2026-08-05T18:18:23+03:00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