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شنبويه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شنبويه الرازي
</w:t>
      </w:r>
    </w:p>
    <w:p>
      <w:pPr/>
      <w:r>
        <w:rPr/>
        <w:t xml:space="preserve">شنبويه الرازي </w:t>
      </w:r>
    </w:p>
    <w:p/>
    <w:p>
      <w:pPr/>
      <w:r>
        <w:rPr/>
        <w:t xml:space="preserve">روى عن الحجاج بن أرطاة روى عنه أصرم بن غياث النيسابوري.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2026-08-05T17:01:26+03:00</dcterms:created>
  <dcterms:modified xsi:type="dcterms:W3CDTF">2026-08-05T17:01:26+03:00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