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عبد المؤمن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عبد المؤمن
</w:t>
      </w:r>
    </w:p>
    <w:p>
      <w:pPr/>
      <w:r>
        <w:rPr/>
        <w:t xml:space="preserve">شعيب بن عبد المؤمن </w:t>
      </w:r>
    </w:p>
    <w:p/>
    <w:p>
      <w:pPr/>
      <w:r>
        <w:rPr/>
        <w:t xml:space="preserve">مولى بني ضبة روى عن عبد الله بن المبارك أبياتاً من شعر في مناقب علي وعثمان رضي الله عنهما روى عنه أبو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2026-08-05T19:58:44+03:00</dcterms:created>
  <dcterms:modified xsi:type="dcterms:W3CDTF">2026-08-05T19:58:44+03:00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