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حمزة الحمصي أبو بشر
</w:t>
      </w:r>
    </w:p>
    <w:p>
      <w:pPr>
        <w:jc w:val="start"/>
        <w:bidi/>
      </w:pPr>
      <w:r>
        <w:rPr>
          <w:rFonts w:ascii="arial" w:hAnsi="arial" w:eastAsia="arial" w:cs="arial"/>
          <w:sz w:val="28"/>
          <w:szCs w:val="28"/>
          <w:b w:val="1"/>
          <w:bCs w:val="1"/>
          <w:rtl/>
        </w:rPr>
        <w:t xml:space="preserve">شعيب بن حمزة الحمصي أبو بشر
</w:t>
      </w:r>
    </w:p>
    <w:p>
      <w:pPr/>
      <w:r>
        <w:rPr/>
        <w:t xml:space="preserve">شعيب بن حمزة الحمصي أبو بشر </w:t>
      </w:r>
    </w:p>
    <w:p/>
    <w:p>
      <w:pPr/>
      <w:r>
        <w:rPr/>
        <w:t xml:space="preserve">واسم أبي حمزة دينار روى عن الزهري ونافع ومحمد بن المنكدر وزيد بن أسلم وأبي الزناد وعبد الوهاب بن بخت وابن أبي حسين روى عنه بقية وابن حمير والوليد بن مسلم وأبو حيوة شريح بن يزيد وعلي بن عياش وأبو اليمان سمعت أبي يقول ذلك نا عبد الرحمن نا أبي نا عمرو بن عثمان بن كثير بن دينار نا محمد بن حمير ثنا شعيب بن أبي حمزة قال: رافقت الزهري إلى مكة ثنا عبد الرحمن قال قرئ على العباس بن محمد الدوري قال: قال يحيى بن معين: أثبت الناس في الزهري مالك بن أنس ومعمر ويونس وعقيل وشعيب بن أبي حمزة وابن عيينة نا عبد الرحمن نا عبد الله بن أحمد بن حنبل فيما كتب إلي قال: سألت أبي عن شعيب بن أبي حمزة كيف سماعه من الزهري قلت أليس هو عرض قال: لا حديثه يشبه حديث الإملاء قلت كيف هو؟ قال: هو صالح نا عبد الرحمن أنا علي بن أبي طاهر فيما كتب إلي قال: قال أحمد بن حنبل: شعيب بن أبي حمزة أصح حديثاً عن الزهري من يونس ثنا عبد الرحمن أنا حرب بن إسماعيل الكرماني فيما كتب إلي قال: قال أحمد بن حنبل شعيب بن أبي حمزة أصح حديثاً عن الزهري من يونس أنا علي بن أبي طاهر فيما كتب إلي نا الأثرم قال: قال أبو عبد الله أحمد بن حنبل: نظرت في كتب شعيب أخرجها إلى ابنه فإذا بها من الحسن والصحة والشكل ونحو هذا نا عبد الرحمن أنا يعقوب بن إسحاق فيما كتب إلي قال نا عثمان بن سعيد قال سألت يحيى بن معين قلت: شعيب بن أبي حمزة في الزهري؟ فقال: ثقة هو مثل يونس وعقيل كتب عن الزهري إملاء للسلطان وكان كاتباً نا عبد الرحمن قال سألت أبا زرعة عن شعيب بن أبي حمزة وابن أبي الزناد فقال: شعيب أشبة حديثاً وأصح من ابن أبي الزناد نا عبد الرحمن قال: سمعت أبي يقول حضر شعيب بن أبي حمزة الرصافة حيث أملى الزهري فسماعه من الزهري إملاء نا عبد الرحمن قال سئل أبي عن شعيب بن أبي حمزة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2026-08-05T16:07:19+03:00</dcterms:created>
  <dcterms:modified xsi:type="dcterms:W3CDTF">2026-08-05T16:07:19+03:00</dcterms:modified>
</cp:coreProperties>
</file>

<file path=docProps/custom.xml><?xml version="1.0" encoding="utf-8"?>
<Properties xmlns="http://schemas.openxmlformats.org/officeDocument/2006/custom-properties" xmlns:vt="http://schemas.openxmlformats.org/officeDocument/2006/docPropsVTypes"/>
</file>