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مولى عائشة بنت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مولى عائشة بنت عثمان
</w:t>
      </w:r>
    </w:p>
    <w:p>
      <w:pPr/>
      <w:r>
        <w:rPr/>
        <w:t xml:space="preserve">سائب مولى عائشة بنت عثمان </w:t>
      </w:r>
    </w:p>
    <w:p/>
    <w:p>
      <w:pPr/>
      <w:r>
        <w:rPr/>
        <w:t xml:space="preserve">روى عن عروة روى عنه عثمان بن مرة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2026-09-29T04:14:05+03:00</dcterms:created>
  <dcterms:modified xsi:type="dcterms:W3CDTF">2026-09-29T04:14:05+03:00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