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سلمة بن سلمة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بن سلمة
</w:t>
      </w:r>
    </w:p>
    <w:p>
      <w:pPr/>
      <w:r>
        <w:rPr/>
        <w:t xml:space="preserve">سلمة بن سلمة </w:t>
      </w:r>
    </w:p>
    <w:p/>
    <w:p>
      <w:pPr/>
      <w:r>
        <w:rPr/>
        <w:t xml:space="preserve">روى عن أبي صالح السمان روى مسروق بن المرزبان عن أبيه عن عنبسة أبي خالد عنه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2026-09-29T06:15:40+03:00</dcterms:created>
  <dcterms:modified xsi:type="dcterms:W3CDTF">2026-09-29T06:15:40+03:00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