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 الجبار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 الجبار
</w:t>
      </w:r>
    </w:p>
    <w:p>
      <w:pPr/>
      <w:r>
        <w:rPr/>
        <w:t xml:space="preserve">سليمان بن عبد الجبار </w:t>
      </w:r>
    </w:p>
    <w:p/>
    <w:p>
      <w:pPr/>
      <w:r>
        <w:rPr/>
        <w:t xml:space="preserve">سكن سامرا روى عن سعيد بن عامر وعثمان بن عمر وخالد بن مخلد وعفان كتب عنه أبي بسامرا حدثنا عبد الرحمن قال: سمعت أبي يقول سمعت الحجاج بن الشاعر يبالغ في الثناء عليه ويذكره بالخير حدثنا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2026-08-05T15:06:43+03:00</dcterms:created>
  <dcterms:modified xsi:type="dcterms:W3CDTF">2026-08-05T15:06:43+03:00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