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أوس أبو زيد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أوس أبو زيد الأنصاري
</w:t>
      </w:r>
    </w:p>
    <w:p>
      <w:pPr/>
      <w:r>
        <w:rPr/>
        <w:t xml:space="preserve">سعد بن أوس أبو زيد الأنصاري </w:t>
      </w:r>
    </w:p>
    <w:p/>
    <w:p>
      <w:pPr/>
      <w:r>
        <w:rPr/>
        <w:t xml:space="preserve">ويقال بل اسمه عمرو بن أخطب حدثنا عبد الرحمن قال سمعت أبا زرعة يقول: أبو زيد الأنصاري اسمه عمرو بن أخطب.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2026-09-29T08:27:49+03:00</dcterms:created>
  <dcterms:modified xsi:type="dcterms:W3CDTF">2026-09-29T08:27:49+03:00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