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
</w:t>
      </w:r>
    </w:p>
    <w:p>
      <w:pPr>
        <w:jc w:val="start"/>
        <w:bidi/>
      </w:pPr>
      <w:r>
        <w:rPr>
          <w:rFonts w:ascii="arial" w:hAnsi="arial" w:eastAsia="arial" w:cs="arial"/>
          <w:sz w:val="28"/>
          <w:szCs w:val="28"/>
          <w:b w:val="1"/>
          <w:bCs w:val="1"/>
          <w:rtl/>
        </w:rPr>
        <w:t xml:space="preserve">ربيع
</w:t>
      </w:r>
    </w:p>
    <w:p>
      <w:pPr/>
      <w:r>
        <w:rPr/>
        <w:t xml:space="preserve">ربيع </w:t>
      </w:r>
    </w:p>
    <w:p/>
    <w:p>
      <w:pPr/>
      <w:r>
        <w:rPr/>
        <w:t xml:space="preserve">روى عن أبي عبيدة بن عبد الله روى عنه مسعر سمعت أبي يقول ذلك حدثنا عبد الرحمن نا أبي عن إسحاق بن منصور قال ذكرت ليحيى بن معين الربيع هذا الذي روى عن أبي عبيدة بن عبد الله فلم يعرفه.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2026-09-29T14:40:01+03:00</dcterms:created>
  <dcterms:modified xsi:type="dcterms:W3CDTF">2026-09-29T14:40:01+03:00</dcterms:modified>
</cp:coreProperties>
</file>

<file path=docProps/custom.xml><?xml version="1.0" encoding="utf-8"?>
<Properties xmlns="http://schemas.openxmlformats.org/officeDocument/2006/custom-properties" xmlns:vt="http://schemas.openxmlformats.org/officeDocument/2006/docPropsVTypes"/>
</file>