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دكين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دكين كوفي
</w:t>
      </w:r>
    </w:p>
    <w:p>
      <w:pPr/>
      <w:r>
        <w:rPr/>
        <w:t xml:space="preserve">دكين كوفي </w:t>
      </w:r>
    </w:p>
    <w:p/>
    <w:p>
      <w:pPr/>
      <w:r>
        <w:rPr/>
        <w:t xml:space="preserve">روى عن وهب بن حمزة روى عنه يوسف بن صهيب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2026-09-29T14:43:53+03:00</dcterms:created>
  <dcterms:modified xsi:type="dcterms:W3CDTF">2026-09-29T14:43:53+03:00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