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بن موهب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بن موهب أبو عبد الرحمن
</w:t>
      </w:r>
    </w:p>
    <w:p>
      <w:pPr/>
      <w:r>
        <w:rPr/>
        <w:t xml:space="preserve">خالد بن يزيد بن موهب أبو عبد الرحمن </w:t>
      </w:r>
    </w:p>
    <w:p/>
    <w:p>
      <w:pPr/>
      <w:r>
        <w:rPr/>
        <w:t xml:space="preserve">روى عن أبي أمامة ومعاوية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2026-08-05T18:17:44+03:00</dcterms:created>
  <dcterms:modified xsi:type="dcterms:W3CDTF">2026-08-05T18:17:44+03:00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