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أبي حميد البصري
</w:t>
      </w:r>
    </w:p>
    <w:p>
      <w:pPr>
        <w:jc w:val="start"/>
        <w:bidi/>
      </w:pPr>
      <w:r>
        <w:rPr>
          <w:rFonts w:ascii="arial" w:hAnsi="arial" w:eastAsia="arial" w:cs="arial"/>
          <w:sz w:val="28"/>
          <w:szCs w:val="28"/>
          <w:b w:val="1"/>
          <w:bCs w:val="1"/>
          <w:rtl/>
        </w:rPr>
        <w:t xml:space="preserve">حميد بن أبي حميد البصري
</w:t>
      </w:r>
    </w:p>
    <w:p>
      <w:pPr/>
      <w:r>
        <w:rPr/>
        <w:t xml:space="preserve">حميد بن أبي حميد البصري </w:t>
      </w:r>
    </w:p>
    <w:p/>
    <w:p>
      <w:pPr/>
      <w:r>
        <w:rPr/>
        <w:t xml:space="preserve">روى عن سيف روى عنه... حدثنا عبد الرحمن قال ذكره أبي عن إسحاق بن منصور عن يحيى بن معين أنه قال حميد بن أبي حميد البصري الذي يروي عن سيف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2026-09-29T19:36:14+03:00</dcterms:created>
  <dcterms:modified xsi:type="dcterms:W3CDTF">2026-09-29T19:36:14+03:00</dcterms:modified>
</cp:coreProperties>
</file>

<file path=docProps/custom.xml><?xml version="1.0" encoding="utf-8"?>
<Properties xmlns="http://schemas.openxmlformats.org/officeDocument/2006/custom-properties" xmlns:vt="http://schemas.openxmlformats.org/officeDocument/2006/docPropsVTypes"/>
</file>