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حمزة بن إسماعيل الرازي
</w:t>
      </w:r>
    </w:p>
    <w:p>
      <w:pPr>
        <w:jc w:val="start"/>
        <w:bidi/>
      </w:pPr>
      <w:r>
        <w:rPr>
          <w:rFonts w:ascii="arial" w:hAnsi="arial" w:eastAsia="arial" w:cs="arial"/>
          <w:sz w:val="28"/>
          <w:szCs w:val="28"/>
          <w:b w:val="1"/>
          <w:bCs w:val="1"/>
          <w:rtl/>
        </w:rPr>
        <w:t xml:space="preserve">حمزة بن إسماعيل الرازي
</w:t>
      </w:r>
    </w:p>
    <w:p>
      <w:pPr/>
      <w:r>
        <w:rPr/>
        <w:t xml:space="preserve">حمزة بن إسماعيل الرازي </w:t>
      </w:r>
    </w:p>
    <w:p/>
    <w:p>
      <w:pPr/>
      <w:r>
        <w:rPr/>
        <w:t xml:space="preserve">روى عن أبي سنان الشيباني وزهير بن معاوية روى عنه محمد بن مهران الجمال وسهل بن زنجلة ومحمد بن حميد وابنه عبيد الله بن حمزة ومحمد بن عبد الله بن أبي جعفر الرازي.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2026-08-05T21:17:38+03:00</dcterms:created>
  <dcterms:modified xsi:type="dcterms:W3CDTF">2026-08-05T21:17:38+03:00</dcterms:modified>
</cp:coreProperties>
</file>

<file path=docProps/custom.xml><?xml version="1.0" encoding="utf-8"?>
<Properties xmlns="http://schemas.openxmlformats.org/officeDocument/2006/custom-properties" xmlns:vt="http://schemas.openxmlformats.org/officeDocument/2006/docPropsVTypes"/>
</file>