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حبيب بن هوذة بن حبيب بن الزبير الهلالي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حبيب بن هوذة بن حبيب بن الزبير الهلالي
</w:t>
      </w:r>
    </w:p>
    <w:p>
      <w:pPr/>
      <w:r>
        <w:rPr/>
        <w:t xml:space="preserve">حبيب بن هوذة بن حبيب بن الزبير الهلالي </w:t>
      </w:r>
    </w:p>
    <w:p/>
    <w:p>
      <w:pPr/>
      <w:r>
        <w:rPr/>
        <w:t xml:space="preserve">وجده الذي يروي عنه شعبة روى هو عن مندل بن علي روى عنه يونس بن حبيب الأصبهاني.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2026-08-05T17:16:30+03:00</dcterms:created>
  <dcterms:modified xsi:type="dcterms:W3CDTF">2026-08-05T17:16:30+03:00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