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أبو علي
</w:t>
      </w:r>
    </w:p>
    <w:p>
      <w:pPr/>
      <w:r>
        <w:rPr/>
        <w:t xml:space="preserve">الحسن بن علي أبو علي </w:t>
      </w:r>
    </w:p>
    <w:p/>
    <w:p>
      <w:pPr/>
      <w:r>
        <w:rPr/>
        <w:t xml:space="preserve">ويقال أبو الحسن روى عن جدته عن علي ورأى عبد الله بن معقل روى عنه الثوري وشعبة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2026-09-30T01:00:11+03:00</dcterms:created>
  <dcterms:modified xsi:type="dcterms:W3CDTF">2026-09-30T01:00:11+03:00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