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جون بن بشير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جون بن بشير العبدي
</w:t>
      </w:r>
    </w:p>
    <w:p>
      <w:pPr/>
      <w:r>
        <w:rPr/>
        <w:t xml:space="preserve">جون بن بشير العبدي </w:t>
      </w:r>
    </w:p>
    <w:p/>
    <w:p>
      <w:pPr/>
      <w:r>
        <w:rPr/>
        <w:t xml:space="preserve">روى عن عقبة بن عبد الله الطائي وسعيد بن جمان السلمي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2026-08-05T17:01:21+03:00</dcterms:created>
  <dcterms:modified xsi:type="dcterms:W3CDTF">2026-08-05T17:01:21+03:00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