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جون بن بشير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جون بن بشير العبدي
</w:t>
      </w:r>
    </w:p>
    <w:p>
      <w:pPr/>
      <w:r>
        <w:rPr/>
        <w:t xml:space="preserve">جون بن بشير العبدي </w:t>
      </w:r>
    </w:p>
    <w:p/>
    <w:p>
      <w:pPr/>
      <w:r>
        <w:rPr/>
        <w:t xml:space="preserve">روى عن عقبة بن عبد الله الطائي وسعيد بن جمان السلمي روى عنه مسلم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2026-09-30T01:00:05+03:00</dcterms:created>
  <dcterms:modified xsi:type="dcterms:W3CDTF">2026-09-30T01:00:05+03:00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