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جارود أبو الوليد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جارود أبو الوليد الرازي
</w:t>
      </w:r>
    </w:p>
    <w:p>
      <w:pPr/>
      <w:r>
        <w:rPr/>
        <w:t xml:space="preserve">جارود أبو الوليد الرازي </w:t>
      </w:r>
    </w:p>
    <w:p/>
    <w:p>
      <w:pPr/>
      <w:r>
        <w:rPr/>
        <w:t xml:space="preserve">روى عن أبي سنان وابن أبي ذئب روى عنه بن حميد ومحمد بن عمار حدثنا عبد الرحمن قال سألت أبا زرعة عن جارود أبي الوليد الرازي فقال: صدوق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2026-08-05T18:16:17+03:00</dcterms:created>
  <dcterms:modified xsi:type="dcterms:W3CDTF">2026-08-05T18:16:17+03:00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