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يزيد
</w:t>
      </w:r>
    </w:p>
    <w:p>
      <w:pPr/>
      <w:r>
        <w:rPr/>
        <w:t xml:space="preserve">جعفر بن يزيد </w:t>
      </w:r>
    </w:p>
    <w:p/>
    <w:p>
      <w:pPr/>
      <w:r>
        <w:rPr/>
        <w:t xml:space="preserve">روى عن 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2026-10-01T04:16:24+03:00</dcterms:created>
  <dcterms:modified xsi:type="dcterms:W3CDTF">2026-10-01T04:16:24+03:00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