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هارون بن عزرة القطان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هارون بن عزرة القطان
</w:t>
      </w:r>
    </w:p>
    <w:p>
      <w:pPr/>
      <w:r>
        <w:rPr/>
        <w:t xml:space="preserve">جعفر بن محمد بن هارون بن عزرة القطان </w:t>
      </w:r>
    </w:p>
    <w:p/>
    <w:p>
      <w:pPr/>
      <w:r>
        <w:rPr/>
        <w:t xml:space="preserve">روى عن إسحاق بن منصور بن حيان وإسحاق بن إسماعيل بن حبوية وإسحاق بن سليمان الرازي وروح بن عبادة سمعت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2026-08-05T21:31:00+03:00</dcterms:created>
  <dcterms:modified xsi:type="dcterms:W3CDTF">2026-08-05T21:31:00+03:00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