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حسان الواسطي الدقاق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حسان الواسطي الدقاق
</w:t>
      </w:r>
    </w:p>
    <w:p>
      <w:pPr/>
      <w:r>
        <w:rPr/>
        <w:t xml:space="preserve">أيوب بن حسان الواسطي الدقاق </w:t>
      </w:r>
    </w:p>
    <w:p/>
    <w:p>
      <w:pPr/>
      <w:r>
        <w:rPr/>
        <w:t xml:space="preserve">روى عن سفيان بن عيينة والوليد بن مسلم ويحيى بن سليم الطائفي كتبت عنه مع أبي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2026-08-05T22:15:49+03:00</dcterms:created>
  <dcterms:modified xsi:type="dcterms:W3CDTF">2026-08-05T22:15:49+03:00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