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مصعب بن إسماعيل بن زيد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مصعب بن إسماعيل بن زيد بن ثابت
</w:t>
      </w:r>
    </w:p>
    <w:p>
      <w:pPr/>
      <w:r>
        <w:rPr/>
        <w:t xml:space="preserve">إسماعيل بن مصعب بن إسماعيل بن زيد بن ثابت </w:t>
      </w:r>
    </w:p>
    <w:p/>
    <w:p>
      <w:pPr/>
      <w:r>
        <w:rPr/>
        <w:t xml:space="preserve">روى عن .... روى عبد الله بن عمر بن أبان بن صالح الجعفي عن بن إبراهيم بن يحيى بن زيد بن ثابت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2026-10-02T12:25:43+03:00</dcterms:created>
  <dcterms:modified xsi:type="dcterms:W3CDTF">2026-10-02T12:25:43+03:00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