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الغبري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الغبري
</w:t>
      </w:r>
    </w:p>
    <w:p>
      <w:pPr/>
      <w:r>
        <w:rPr/>
        <w:t xml:space="preserve">إبراهيم الغبري </w:t>
      </w:r>
    </w:p>
    <w:p/>
    <w:p>
      <w:pPr/>
      <w:r>
        <w:rPr/>
        <w:t xml:space="preserve">روى عن أبي المتوكل الناجي روى عنه هارون بن موسى النحوي سمعت أبا زرعة يقول ذلك. ويقول يعد في البصريين.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2026-08-05T18:52:43+03:00</dcterms:created>
  <dcterms:modified xsi:type="dcterms:W3CDTF">2026-08-05T18:52:43+03:00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