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عبد الله بن عبد القاري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عبد الله بن عبد القاري
</w:t>
      </w:r>
    </w:p>
    <w:p>
      <w:pPr/>
      <w:r>
        <w:rPr/>
        <w:t xml:space="preserve">إبراهيم بن محمد بن عبد الله بن عبد القاري </w:t>
      </w:r>
    </w:p>
    <w:p/>
    <w:p>
      <w:pPr/>
      <w:r>
        <w:rPr/>
        <w:t xml:space="preserve">روى عن السائب بن يزيد روى عنه أخوه عبد الرحمن بن محمد بن عبد الله بن عبد القاري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2026-08-05T21:30:09+03:00</dcterms:created>
  <dcterms:modified xsi:type="dcterms:W3CDTF">2026-08-05T21:30:09+03:00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