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الحسن بن الحسن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الحسن بن الحسن بن علي بن أبي طالب
</w:t>
      </w:r>
    </w:p>
    <w:p>
      <w:pPr/>
      <w:r>
        <w:rPr/>
        <w:t xml:space="preserve">إبراهيم بن الحسن بن الحسن بن علي بن أبي طالب </w:t>
      </w:r>
    </w:p>
    <w:p/>
    <w:p>
      <w:pPr/>
      <w:r>
        <w:rPr/>
        <w:t xml:space="preserve">روى عن أبيه روى عنه الفضيل بن مرزوق وأبو عقيل يحيى بن المتوكل وقال إبراهيم هو أخو عبد الله بن الحسن الهاشمي سمعت أبي وأبا زرعة يقولان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2026-10-02T14:41:30+03:00</dcterms:created>
  <dcterms:modified xsi:type="dcterms:W3CDTF">2026-10-02T14:41:30+03:00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