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إسماعيل بن زيد بن مجمع بن جارية الأنصاري المديني
</w:t>
      </w:r>
    </w:p>
    <w:p>
      <w:pPr>
        <w:jc w:val="start"/>
        <w:bidi/>
      </w:pPr>
      <w:r>
        <w:rPr>
          <w:rFonts w:ascii="arial" w:hAnsi="arial" w:eastAsia="arial" w:cs="arial"/>
          <w:sz w:val="28"/>
          <w:szCs w:val="28"/>
          <w:b w:val="1"/>
          <w:bCs w:val="1"/>
          <w:rtl/>
        </w:rPr>
        <w:t xml:space="preserve">إبراهيم بن إسماعيل بن زيد بن مجمع بن جارية الأنصاري المديني
</w:t>
      </w:r>
    </w:p>
    <w:p>
      <w:pPr/>
      <w:r>
        <w:rPr/>
        <w:t xml:space="preserve">إبراهيم بن إسماعيل بن زيد بن مجمع بن جارية الأنصاري المديني </w:t>
      </w:r>
    </w:p>
    <w:p/>
    <w:p>
      <w:pPr/>
      <w:r>
        <w:rPr/>
        <w:t xml:space="preserve">روى عن الزهري وعمرو بن دينار روى عنه حاتم بن إسماعيل والدراوردي ووكيع وأبو نعيم سمعت أبي يقول ذلك.</w:t>
      </w:r>
    </w:p>
    <w:p/>
    <w:p>
      <w:pPr/>
      <w:r>
        <w:rPr/>
        <w:t xml:space="preserve">حدثنا عبد الرحمن قال قرئ على العباس بن محمد الدوري عن يحيى بن معين أنه قال إبراهيم بن إسماعيل بن مجمع ضعيف سمعت أبي يقول: إبراهيم بن إسماعيل بن مجمع يكتب حديثه ولا يحتج به وهو قريب من بن أبي حبيبة كثير الوهم ليس بالقوي قال أبو زرعة سمعت أبا نعيم يقول: إبراهيم بن إسماعيل بن مجمع لا يسوى حديثه وسكت ثم قال بعد ذلك. لا يسوي حديثه فلسين قال أبو محمد روى عن سالم بن عبد الله بن عمر وعمه يعقوب بن مجمع ومحمد بن كعب القرظي وأبي الزناد ووهب بن كيسان.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2026-08-05T16:22:49+03:00</dcterms:created>
  <dcterms:modified xsi:type="dcterms:W3CDTF">2026-08-05T16:22:49+03:00</dcterms:modified>
</cp:coreProperties>
</file>

<file path=docProps/custom.xml><?xml version="1.0" encoding="utf-8"?>
<Properties xmlns="http://schemas.openxmlformats.org/officeDocument/2006/custom-properties" xmlns:vt="http://schemas.openxmlformats.org/officeDocument/2006/docPropsVTypes"/>
</file>