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يحيى الصوفي
</w:t>
      </w:r>
    </w:p>
    <w:p>
      <w:pPr>
        <w:jc w:val="start"/>
        <w:bidi/>
      </w:pPr>
      <w:r>
        <w:rPr>
          <w:rFonts w:ascii="arial" w:hAnsi="arial" w:eastAsia="arial" w:cs="arial"/>
          <w:sz w:val="28"/>
          <w:szCs w:val="28"/>
          <w:b w:val="1"/>
          <w:bCs w:val="1"/>
          <w:rtl/>
        </w:rPr>
        <w:t xml:space="preserve">أحمد بن يحيى الصوفي
</w:t>
      </w:r>
    </w:p>
    <w:p>
      <w:pPr/>
      <w:r>
        <w:rPr/>
        <w:t xml:space="preserve">أحمد بن يحيى الصوفي </w:t>
      </w:r>
    </w:p>
    <w:p/>
    <w:p>
      <w:pPr/>
      <w:r>
        <w:rPr/>
        <w:t xml:space="preserve">روى عن محمد بن بشر ومحمد بن عبيد وزيد بن الحباب وإسحاق بن منصور السلولي سمعت أبي يقول كتبت عنه قال أبو محمد كتبنا مع أبي عنه بالكوفة قال وسئل أبي عنه فقال ثقة. روى عن عثمان بن سعيد الزيات روى عنه أبو عوانة الكوفي.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2026-08-05T19:59:30+03:00</dcterms:created>
  <dcterms:modified xsi:type="dcterms:W3CDTF">2026-08-05T19:59:30+03:00</dcterms:modified>
</cp:coreProperties>
</file>

<file path=docProps/custom.xml><?xml version="1.0" encoding="utf-8"?>
<Properties xmlns="http://schemas.openxmlformats.org/officeDocument/2006/custom-properties" xmlns:vt="http://schemas.openxmlformats.org/officeDocument/2006/docPropsVTypes"/>
</file>