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عبيد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عبيد الوراق
</w:t>
      </w:r>
    </w:p>
    <w:p>
      <w:pPr/>
      <w:r>
        <w:rPr/>
        <w:t xml:space="preserve">أحمد بن أبي عبيد الوراق </w:t>
      </w:r>
    </w:p>
    <w:p/>
    <w:p>
      <w:pPr/>
      <w:r>
        <w:rPr/>
        <w:t xml:space="preserve">وهو بشر أبو عبد الله البصري روى عن يزيد بن زريع وعمر بن علي بن مقدم وعبد الله بن داود الخريبي.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2026-08-05T18:54:06+03:00</dcterms:created>
  <dcterms:modified xsi:type="dcterms:W3CDTF">2026-08-05T18:54:06+03:00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